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BE" w:rsidRPr="00EC1E26" w:rsidRDefault="009248BE" w:rsidP="009248BE">
      <w:pPr>
        <w:spacing w:line="580" w:lineRule="exact"/>
        <w:textAlignment w:val="bottom"/>
        <w:rPr>
          <w:rFonts w:asciiTheme="minorEastAsia" w:eastAsiaTheme="minorEastAsia" w:hAnsiTheme="minorEastAsia"/>
          <w:sz w:val="24"/>
        </w:rPr>
      </w:pPr>
      <w:r w:rsidRPr="00EC1E26">
        <w:rPr>
          <w:rFonts w:asciiTheme="minorEastAsia" w:eastAsiaTheme="minorEastAsia" w:hAnsiTheme="minorEastAsia" w:hint="eastAsia"/>
          <w:sz w:val="24"/>
        </w:rPr>
        <w:t>附件1</w:t>
      </w:r>
    </w:p>
    <w:p w:rsidR="009248BE" w:rsidRDefault="009248BE" w:rsidP="009248BE">
      <w:pPr>
        <w:spacing w:line="580" w:lineRule="exact"/>
        <w:textAlignment w:val="bottom"/>
        <w:rPr>
          <w:rFonts w:ascii="仿宋_GB2312" w:eastAsia="仿宋_GB2312"/>
          <w:szCs w:val="28"/>
        </w:rPr>
      </w:pPr>
    </w:p>
    <w:p w:rsidR="009248BE" w:rsidRPr="001978A7" w:rsidRDefault="009248BE" w:rsidP="009248BE">
      <w:pPr>
        <w:spacing w:line="580" w:lineRule="exact"/>
        <w:textAlignment w:val="bottom"/>
        <w:rPr>
          <w:rFonts w:ascii="仿宋_GB2312" w:eastAsia="仿宋_GB2312"/>
          <w:szCs w:val="28"/>
        </w:rPr>
      </w:pPr>
    </w:p>
    <w:p w:rsidR="009248BE" w:rsidRDefault="009248BE" w:rsidP="009248BE">
      <w:pPr>
        <w:snapToGrid w:val="0"/>
        <w:spacing w:line="480" w:lineRule="auto"/>
        <w:jc w:val="center"/>
        <w:rPr>
          <w:rFonts w:eastAsia="黑体"/>
          <w:bCs/>
          <w:sz w:val="52"/>
        </w:rPr>
      </w:pPr>
      <w:r w:rsidRPr="000D6F85">
        <w:rPr>
          <w:rFonts w:eastAsia="黑体" w:hint="eastAsia"/>
          <w:bCs/>
          <w:sz w:val="52"/>
        </w:rPr>
        <w:t>中国城市规划</w:t>
      </w:r>
      <w:r w:rsidRPr="000D6F85">
        <w:rPr>
          <w:rFonts w:eastAsia="黑体"/>
          <w:bCs/>
          <w:sz w:val="52"/>
        </w:rPr>
        <w:t>学会标准</w:t>
      </w:r>
      <w:r w:rsidRPr="000D6F85">
        <w:rPr>
          <w:rFonts w:eastAsia="黑体" w:hint="eastAsia"/>
          <w:bCs/>
          <w:sz w:val="52"/>
        </w:rPr>
        <w:t>化项目</w:t>
      </w:r>
    </w:p>
    <w:p w:rsidR="009248BE" w:rsidRPr="000D6F85" w:rsidRDefault="009248BE" w:rsidP="009248BE">
      <w:pPr>
        <w:snapToGrid w:val="0"/>
        <w:spacing w:line="480" w:lineRule="auto"/>
        <w:jc w:val="center"/>
        <w:rPr>
          <w:rFonts w:eastAsia="黑体"/>
          <w:bCs/>
          <w:sz w:val="52"/>
        </w:rPr>
      </w:pPr>
    </w:p>
    <w:p w:rsidR="009248BE" w:rsidRDefault="009248BE" w:rsidP="009248BE">
      <w:pPr>
        <w:snapToGrid w:val="0"/>
        <w:spacing w:line="480" w:lineRule="auto"/>
        <w:jc w:val="center"/>
        <w:rPr>
          <w:rFonts w:eastAsia="黑体"/>
          <w:bCs/>
          <w:sz w:val="52"/>
        </w:rPr>
      </w:pPr>
      <w:r>
        <w:rPr>
          <w:rFonts w:eastAsia="黑体" w:hint="eastAsia"/>
          <w:bCs/>
          <w:sz w:val="52"/>
        </w:rPr>
        <w:t>立项申请书</w:t>
      </w:r>
    </w:p>
    <w:p w:rsidR="009248BE" w:rsidRDefault="009248BE" w:rsidP="009248BE">
      <w:pPr>
        <w:snapToGrid w:val="0"/>
        <w:spacing w:line="480" w:lineRule="auto"/>
        <w:ind w:left="1915" w:hanging="1600"/>
        <w:rPr>
          <w:sz w:val="24"/>
        </w:rPr>
      </w:pPr>
    </w:p>
    <w:p w:rsidR="009248BE" w:rsidRPr="002207F1" w:rsidRDefault="009248BE" w:rsidP="009248BE">
      <w:pPr>
        <w:snapToGrid w:val="0"/>
        <w:spacing w:line="480" w:lineRule="auto"/>
        <w:ind w:left="1915" w:hanging="1600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标准</w:t>
      </w:r>
      <w:r w:rsidRPr="002207F1">
        <w:rPr>
          <w:rFonts w:asciiTheme="minorEastAsia" w:eastAsiaTheme="minorEastAsia" w:hAnsiTheme="minorEastAsia" w:hint="eastAsia"/>
          <w:b/>
          <w:sz w:val="32"/>
        </w:rPr>
        <w:t>名称</w:t>
      </w:r>
      <w:r w:rsidRPr="002207F1">
        <w:rPr>
          <w:rFonts w:asciiTheme="minorEastAsia" w:eastAsiaTheme="minorEastAsia" w:hAnsiTheme="minorEastAsia" w:hint="eastAsia"/>
          <w:sz w:val="32"/>
        </w:rPr>
        <w:t>：</w:t>
      </w:r>
      <w:r w:rsidRPr="0036153D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         </w:t>
      </w:r>
      <w:r w:rsidRPr="0036153D">
        <w:rPr>
          <w:rFonts w:asciiTheme="minorEastAsia" w:eastAsiaTheme="minorEastAsia" w:hAnsiTheme="minorEastAsia"/>
          <w:b/>
          <w:bCs/>
          <w:sz w:val="32"/>
          <w:u w:val="single"/>
        </w:rPr>
        <w:t xml:space="preserve">            </w:t>
      </w:r>
      <w:r w:rsidRPr="002207F1">
        <w:rPr>
          <w:rFonts w:asciiTheme="minorEastAsia" w:eastAsiaTheme="minorEastAsia" w:hAnsiTheme="minorEastAsia"/>
          <w:bCs/>
          <w:sz w:val="32"/>
          <w:u w:val="single"/>
        </w:rPr>
        <w:t xml:space="preserve">                          </w:t>
      </w:r>
      <w:r w:rsidRPr="002207F1">
        <w:rPr>
          <w:rFonts w:asciiTheme="minorEastAsia" w:eastAsiaTheme="minorEastAsia" w:hAnsiTheme="minorEastAsia" w:hint="eastAsia"/>
          <w:bCs/>
          <w:sz w:val="32"/>
          <w:u w:val="single"/>
        </w:rPr>
        <w:t xml:space="preserve">        </w:t>
      </w:r>
    </w:p>
    <w:p w:rsidR="009248BE" w:rsidRPr="002207F1" w:rsidRDefault="009248BE" w:rsidP="009248BE">
      <w:pPr>
        <w:snapToGrid w:val="0"/>
        <w:spacing w:line="480" w:lineRule="auto"/>
        <w:ind w:firstLine="315"/>
        <w:rPr>
          <w:rFonts w:asciiTheme="minorEastAsia" w:eastAsiaTheme="minorEastAsia" w:hAnsiTheme="minorEastAsia"/>
          <w:bCs/>
          <w:sz w:val="32"/>
          <w:u w:val="single"/>
        </w:rPr>
      </w:pPr>
      <w:r w:rsidRPr="002207F1">
        <w:rPr>
          <w:rFonts w:asciiTheme="minorEastAsia" w:eastAsiaTheme="minorEastAsia" w:hAnsiTheme="minorEastAsia" w:hint="eastAsia"/>
          <w:b/>
          <w:sz w:val="32"/>
        </w:rPr>
        <w:t>申请单位</w:t>
      </w:r>
      <w:r w:rsidRPr="002207F1">
        <w:rPr>
          <w:rFonts w:asciiTheme="minorEastAsia" w:eastAsiaTheme="minorEastAsia" w:hAnsiTheme="minorEastAsia" w:hint="eastAsia"/>
          <w:sz w:val="32"/>
        </w:rPr>
        <w:t>：</w:t>
      </w:r>
      <w:r w:rsidRPr="0036153D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         </w:t>
      </w:r>
      <w:r w:rsidRPr="0036153D">
        <w:rPr>
          <w:rFonts w:asciiTheme="minorEastAsia" w:eastAsiaTheme="minorEastAsia" w:hAnsiTheme="minorEastAsia"/>
          <w:b/>
          <w:bCs/>
          <w:sz w:val="32"/>
          <w:u w:val="single"/>
        </w:rPr>
        <w:t xml:space="preserve">            </w:t>
      </w:r>
      <w:r w:rsidRPr="002207F1">
        <w:rPr>
          <w:rFonts w:asciiTheme="minorEastAsia" w:eastAsiaTheme="minorEastAsia" w:hAnsiTheme="minorEastAsia"/>
          <w:bCs/>
          <w:sz w:val="32"/>
          <w:u w:val="single"/>
        </w:rPr>
        <w:t xml:space="preserve">                          </w:t>
      </w:r>
      <w:r w:rsidRPr="002207F1">
        <w:rPr>
          <w:rFonts w:asciiTheme="minorEastAsia" w:eastAsiaTheme="minorEastAsia" w:hAnsiTheme="minorEastAsia" w:hint="eastAsia"/>
          <w:bCs/>
          <w:sz w:val="32"/>
          <w:u w:val="single"/>
        </w:rPr>
        <w:t xml:space="preserve">        </w:t>
      </w:r>
    </w:p>
    <w:p w:rsidR="009248BE" w:rsidRPr="002207F1" w:rsidRDefault="009248BE" w:rsidP="009248BE">
      <w:pPr>
        <w:snapToGrid w:val="0"/>
        <w:spacing w:line="480" w:lineRule="auto"/>
        <w:ind w:firstLine="315"/>
        <w:rPr>
          <w:rFonts w:asciiTheme="minorEastAsia" w:eastAsiaTheme="minorEastAsia" w:hAnsiTheme="minorEastAsia"/>
          <w:bCs/>
          <w:sz w:val="32"/>
          <w:u w:val="single"/>
        </w:rPr>
      </w:pPr>
      <w:r w:rsidRPr="002207F1">
        <w:rPr>
          <w:rFonts w:asciiTheme="minorEastAsia" w:eastAsiaTheme="minorEastAsia" w:hAnsiTheme="minorEastAsia" w:hint="eastAsia"/>
          <w:b/>
          <w:sz w:val="32"/>
        </w:rPr>
        <w:t>申请日期</w:t>
      </w:r>
      <w:r w:rsidRPr="002207F1">
        <w:rPr>
          <w:rFonts w:asciiTheme="minorEastAsia" w:eastAsiaTheme="minorEastAsia" w:hAnsiTheme="minorEastAsia" w:hint="eastAsia"/>
          <w:sz w:val="32"/>
        </w:rPr>
        <w:t>：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    </w:t>
      </w:r>
      <w:r w:rsidRPr="0036153D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</w:t>
      </w:r>
      <w:r w:rsidRPr="0036153D">
        <w:rPr>
          <w:rFonts w:asciiTheme="minorEastAsia" w:eastAsiaTheme="minorEastAsia" w:hAnsiTheme="minorEastAsia"/>
          <w:b/>
          <w:bCs/>
          <w:sz w:val="32"/>
          <w:u w:val="single"/>
        </w:rPr>
        <w:t xml:space="preserve">          </w:t>
      </w:r>
      <w:r w:rsidRPr="002207F1">
        <w:rPr>
          <w:rFonts w:asciiTheme="minorEastAsia" w:eastAsiaTheme="minorEastAsia" w:hAnsiTheme="minorEastAsia"/>
          <w:bCs/>
          <w:sz w:val="32"/>
          <w:u w:val="single"/>
        </w:rPr>
        <w:t xml:space="preserve">                             </w:t>
      </w:r>
      <w:r w:rsidRPr="002207F1">
        <w:rPr>
          <w:rFonts w:asciiTheme="minorEastAsia" w:eastAsiaTheme="minorEastAsia" w:hAnsiTheme="minorEastAsia" w:hint="eastAsia"/>
          <w:bCs/>
          <w:sz w:val="32"/>
          <w:u w:val="single"/>
        </w:rPr>
        <w:t xml:space="preserve">      </w:t>
      </w:r>
    </w:p>
    <w:p w:rsidR="009248BE" w:rsidRPr="006679CD" w:rsidRDefault="009248BE" w:rsidP="009248BE">
      <w:pPr>
        <w:jc w:val="left"/>
        <w:rPr>
          <w:rFonts w:eastAsia="仿宋_GB2312"/>
          <w:bCs/>
          <w:sz w:val="32"/>
        </w:rPr>
      </w:pPr>
      <w:r w:rsidRPr="006679CD">
        <w:rPr>
          <w:rFonts w:eastAsia="仿宋_GB2312"/>
          <w:bCs/>
          <w:sz w:val="32"/>
        </w:rPr>
        <w:br w:type="page"/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63"/>
        <w:gridCol w:w="371"/>
        <w:gridCol w:w="103"/>
        <w:gridCol w:w="606"/>
        <w:gridCol w:w="709"/>
        <w:gridCol w:w="1034"/>
        <w:gridCol w:w="137"/>
        <w:gridCol w:w="388"/>
        <w:gridCol w:w="425"/>
        <w:gridCol w:w="1134"/>
        <w:gridCol w:w="266"/>
        <w:gridCol w:w="18"/>
        <w:gridCol w:w="287"/>
        <w:gridCol w:w="2045"/>
      </w:tblGrid>
      <w:tr w:rsidR="009248BE" w:rsidTr="00E8311D">
        <w:trPr>
          <w:trHeight w:val="544"/>
          <w:jc w:val="center"/>
        </w:trPr>
        <w:tc>
          <w:tcPr>
            <w:tcW w:w="8848" w:type="dxa"/>
            <w:gridSpan w:val="15"/>
            <w:vAlign w:val="center"/>
          </w:tcPr>
          <w:p w:rsidR="009248BE" w:rsidRPr="00377990" w:rsidRDefault="009248BE" w:rsidP="00E8311D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仿宋_GB2312" w:eastAsia="仿宋_GB2312"/>
              </w:rPr>
              <w:lastRenderedPageBreak/>
              <w:br w:type="page"/>
            </w:r>
            <w: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</w:rPr>
              <w:br w:type="page"/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一、申请单位基本情况</w:t>
            </w:r>
          </w:p>
        </w:tc>
      </w:tr>
      <w:tr w:rsidR="009248BE" w:rsidTr="00E8311D">
        <w:trPr>
          <w:trHeight w:val="496"/>
          <w:jc w:val="center"/>
        </w:trPr>
        <w:tc>
          <w:tcPr>
            <w:tcW w:w="1799" w:type="dxa"/>
            <w:gridSpan w:val="4"/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2486" w:type="dxa"/>
            <w:gridSpan w:val="4"/>
            <w:vAlign w:val="center"/>
          </w:tcPr>
          <w:p w:rsidR="009248BE" w:rsidRPr="002207F1" w:rsidRDefault="009248BE" w:rsidP="00E8311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单位性质</w:t>
            </w:r>
          </w:p>
        </w:tc>
        <w:tc>
          <w:tcPr>
            <w:tcW w:w="2045" w:type="dxa"/>
            <w:vAlign w:val="center"/>
          </w:tcPr>
          <w:p w:rsidR="009248BE" w:rsidRPr="002207F1" w:rsidRDefault="009248BE" w:rsidP="00E8311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559"/>
          <w:jc w:val="center"/>
        </w:trPr>
        <w:tc>
          <w:tcPr>
            <w:tcW w:w="1799" w:type="dxa"/>
            <w:gridSpan w:val="4"/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2486" w:type="dxa"/>
            <w:gridSpan w:val="4"/>
            <w:vAlign w:val="center"/>
          </w:tcPr>
          <w:p w:rsidR="009248BE" w:rsidRPr="002207F1" w:rsidRDefault="009248BE" w:rsidP="00E8311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045" w:type="dxa"/>
            <w:vAlign w:val="center"/>
          </w:tcPr>
          <w:p w:rsidR="009248BE" w:rsidRPr="002207F1" w:rsidRDefault="009248BE" w:rsidP="00E8311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411"/>
          <w:jc w:val="center"/>
        </w:trPr>
        <w:tc>
          <w:tcPr>
            <w:tcW w:w="1799" w:type="dxa"/>
            <w:gridSpan w:val="4"/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 w:rsidR="009248BE" w:rsidRPr="002207F1" w:rsidRDefault="009248BE" w:rsidP="00E8311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2045" w:type="dxa"/>
            <w:vAlign w:val="center"/>
          </w:tcPr>
          <w:p w:rsidR="009248BE" w:rsidRPr="002207F1" w:rsidRDefault="009248BE" w:rsidP="00E8311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416"/>
          <w:jc w:val="center"/>
        </w:trPr>
        <w:tc>
          <w:tcPr>
            <w:tcW w:w="1799" w:type="dxa"/>
            <w:gridSpan w:val="4"/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2486" w:type="dxa"/>
            <w:gridSpan w:val="4"/>
            <w:vAlign w:val="center"/>
          </w:tcPr>
          <w:p w:rsidR="009248BE" w:rsidRPr="002207F1" w:rsidRDefault="009248BE" w:rsidP="00E8311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045" w:type="dxa"/>
            <w:vAlign w:val="center"/>
          </w:tcPr>
          <w:p w:rsidR="009248BE" w:rsidRPr="002207F1" w:rsidRDefault="009248BE" w:rsidP="00E8311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564"/>
          <w:jc w:val="center"/>
        </w:trPr>
        <w:tc>
          <w:tcPr>
            <w:tcW w:w="1799" w:type="dxa"/>
            <w:gridSpan w:val="4"/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地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sz w:val="24"/>
              </w:rPr>
              <w:t>址</w:t>
            </w:r>
          </w:p>
        </w:tc>
        <w:tc>
          <w:tcPr>
            <w:tcW w:w="2486" w:type="dxa"/>
            <w:gridSpan w:val="4"/>
            <w:vAlign w:val="center"/>
          </w:tcPr>
          <w:p w:rsidR="009248BE" w:rsidRPr="002207F1" w:rsidRDefault="009248BE" w:rsidP="00E8311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045" w:type="dxa"/>
            <w:vAlign w:val="center"/>
          </w:tcPr>
          <w:p w:rsidR="009248BE" w:rsidRPr="002207F1" w:rsidRDefault="009248BE" w:rsidP="00E8311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473"/>
          <w:jc w:val="center"/>
        </w:trPr>
        <w:tc>
          <w:tcPr>
            <w:tcW w:w="8848" w:type="dxa"/>
            <w:gridSpan w:val="15"/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二、标准概况</w:t>
            </w:r>
          </w:p>
        </w:tc>
      </w:tr>
      <w:tr w:rsidR="009248BE" w:rsidTr="00E8311D">
        <w:trPr>
          <w:trHeight w:val="680"/>
          <w:jc w:val="center"/>
        </w:trPr>
        <w:tc>
          <w:tcPr>
            <w:tcW w:w="1799" w:type="dxa"/>
            <w:gridSpan w:val="4"/>
            <w:vAlign w:val="center"/>
          </w:tcPr>
          <w:p w:rsidR="009248BE" w:rsidRDefault="009248BE" w:rsidP="00E8311D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标准名称</w:t>
            </w:r>
          </w:p>
        </w:tc>
        <w:tc>
          <w:tcPr>
            <w:tcW w:w="7049" w:type="dxa"/>
            <w:gridSpan w:val="11"/>
            <w:vAlign w:val="center"/>
          </w:tcPr>
          <w:p w:rsidR="009248BE" w:rsidRPr="002207F1" w:rsidRDefault="009248BE" w:rsidP="00E8311D">
            <w:pPr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680"/>
          <w:jc w:val="center"/>
        </w:trPr>
        <w:tc>
          <w:tcPr>
            <w:tcW w:w="1799" w:type="dxa"/>
            <w:gridSpan w:val="4"/>
            <w:vAlign w:val="center"/>
          </w:tcPr>
          <w:p w:rsidR="009248BE" w:rsidRDefault="009248BE" w:rsidP="00E8311D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标准使用对象</w:t>
            </w:r>
          </w:p>
        </w:tc>
        <w:tc>
          <w:tcPr>
            <w:tcW w:w="7049" w:type="dxa"/>
            <w:gridSpan w:val="11"/>
            <w:vAlign w:val="center"/>
          </w:tcPr>
          <w:p w:rsidR="009248BE" w:rsidRPr="002207F1" w:rsidRDefault="009248BE" w:rsidP="00E8311D">
            <w:pPr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830"/>
          <w:jc w:val="center"/>
        </w:trPr>
        <w:tc>
          <w:tcPr>
            <w:tcW w:w="1799" w:type="dxa"/>
            <w:gridSpan w:val="4"/>
            <w:vAlign w:val="center"/>
          </w:tcPr>
          <w:p w:rsidR="009248BE" w:rsidRDefault="009248BE" w:rsidP="00E8311D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项目类型</w:t>
            </w:r>
          </w:p>
        </w:tc>
        <w:tc>
          <w:tcPr>
            <w:tcW w:w="2349" w:type="dxa"/>
            <w:gridSpan w:val="3"/>
            <w:vAlign w:val="center"/>
          </w:tcPr>
          <w:p w:rsidR="009248BE" w:rsidRPr="002207F1" w:rsidRDefault="009248BE" w:rsidP="009248BE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制订  □ </w:t>
            </w:r>
          </w:p>
          <w:p w:rsidR="009248BE" w:rsidRPr="00947FA6" w:rsidRDefault="009248BE" w:rsidP="009248BE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修订  □ </w:t>
            </w:r>
            <w:r w:rsidRPr="00947FA6">
              <w:rPr>
                <w:rFonts w:ascii="仿宋_GB2312" w:eastAsia="仿宋_GB2312" w:hAnsi="宋体" w:hint="eastAsia"/>
                <w:bCs/>
                <w:sz w:val="24"/>
              </w:rPr>
              <w:t xml:space="preserve">     </w:t>
            </w:r>
          </w:p>
        </w:tc>
        <w:tc>
          <w:tcPr>
            <w:tcW w:w="2350" w:type="dxa"/>
            <w:gridSpan w:val="5"/>
            <w:vAlign w:val="center"/>
          </w:tcPr>
          <w:p w:rsidR="009248BE" w:rsidRPr="005C4BFD" w:rsidRDefault="009248BE" w:rsidP="00E8311D">
            <w:pPr>
              <w:spacing w:line="288" w:lineRule="auto"/>
              <w:ind w:left="113"/>
              <w:rPr>
                <w:rFonts w:ascii="仿宋_GB2312" w:eastAsia="仿宋_GB2312" w:hAnsi="宋体"/>
                <w:bCs/>
                <w:sz w:val="24"/>
              </w:rPr>
            </w:pPr>
            <w:r w:rsidRPr="005C4BFD">
              <w:rPr>
                <w:rFonts w:ascii="黑体" w:eastAsia="黑体" w:hint="eastAsia"/>
                <w:bCs/>
                <w:sz w:val="24"/>
              </w:rPr>
              <w:t>被修订</w:t>
            </w:r>
            <w:r w:rsidRPr="005C4BFD">
              <w:rPr>
                <w:rFonts w:ascii="黑体" w:eastAsia="黑体"/>
                <w:bCs/>
                <w:sz w:val="24"/>
              </w:rPr>
              <w:t>标准编号</w:t>
            </w:r>
          </w:p>
        </w:tc>
        <w:tc>
          <w:tcPr>
            <w:tcW w:w="2350" w:type="dxa"/>
            <w:gridSpan w:val="3"/>
            <w:vAlign w:val="center"/>
          </w:tcPr>
          <w:p w:rsidR="009248BE" w:rsidRPr="002207F1" w:rsidRDefault="009248BE" w:rsidP="00E8311D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RPr="002D5922" w:rsidTr="00E8311D">
        <w:trPr>
          <w:trHeight w:val="830"/>
          <w:jc w:val="center"/>
        </w:trPr>
        <w:tc>
          <w:tcPr>
            <w:tcW w:w="1799" w:type="dxa"/>
            <w:gridSpan w:val="4"/>
            <w:vAlign w:val="center"/>
          </w:tcPr>
          <w:p w:rsidR="009248BE" w:rsidRDefault="009248BE" w:rsidP="00E8311D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项目研究现状</w:t>
            </w:r>
          </w:p>
        </w:tc>
        <w:tc>
          <w:tcPr>
            <w:tcW w:w="7049" w:type="dxa"/>
            <w:gridSpan w:val="11"/>
            <w:vAlign w:val="center"/>
          </w:tcPr>
          <w:p w:rsidR="009248BE" w:rsidRDefault="009248BE" w:rsidP="009248BE">
            <w:pPr>
              <w:pStyle w:val="a3"/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前期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>研究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2.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正在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>编制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</w:t>
            </w:r>
          </w:p>
          <w:p w:rsidR="009248BE" w:rsidRDefault="009248BE" w:rsidP="00E8311D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 xml:space="preserve">3.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已有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 xml:space="preserve">成果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  4.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已经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实施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</w:p>
          <w:p w:rsidR="009248BE" w:rsidRPr="002D5922" w:rsidRDefault="009248BE" w:rsidP="00E8311D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5.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其他___________________________</w:t>
            </w:r>
          </w:p>
        </w:tc>
      </w:tr>
      <w:tr w:rsidR="009248BE" w:rsidTr="00E8311D">
        <w:trPr>
          <w:trHeight w:val="874"/>
          <w:jc w:val="center"/>
        </w:trPr>
        <w:tc>
          <w:tcPr>
            <w:tcW w:w="1799" w:type="dxa"/>
            <w:gridSpan w:val="4"/>
            <w:vAlign w:val="center"/>
          </w:tcPr>
          <w:p w:rsidR="009248BE" w:rsidRDefault="009248BE" w:rsidP="00E8311D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</w:t>
            </w:r>
            <w:r>
              <w:rPr>
                <w:rFonts w:ascii="黑体" w:eastAsia="黑体"/>
                <w:bCs/>
                <w:sz w:val="24"/>
              </w:rPr>
              <w:t>起止时间</w:t>
            </w:r>
          </w:p>
        </w:tc>
        <w:tc>
          <w:tcPr>
            <w:tcW w:w="7049" w:type="dxa"/>
            <w:gridSpan w:val="11"/>
            <w:vAlign w:val="center"/>
          </w:tcPr>
          <w:p w:rsidR="009248BE" w:rsidRPr="002207F1" w:rsidRDefault="009248BE" w:rsidP="00E8311D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月 至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月</w:t>
            </w:r>
          </w:p>
        </w:tc>
      </w:tr>
      <w:tr w:rsidR="009248BE" w:rsidTr="00E8311D">
        <w:trPr>
          <w:trHeight w:val="1053"/>
          <w:jc w:val="center"/>
        </w:trPr>
        <w:tc>
          <w:tcPr>
            <w:tcW w:w="1799" w:type="dxa"/>
            <w:gridSpan w:val="4"/>
            <w:vAlign w:val="center"/>
          </w:tcPr>
          <w:p w:rsidR="009248BE" w:rsidRDefault="009248BE" w:rsidP="00E8311D">
            <w:pPr>
              <w:ind w:left="113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预算经费</w:t>
            </w:r>
          </w:p>
        </w:tc>
        <w:tc>
          <w:tcPr>
            <w:tcW w:w="7049" w:type="dxa"/>
            <w:gridSpan w:val="11"/>
            <w:vAlign w:val="center"/>
          </w:tcPr>
          <w:p w:rsidR="009248BE" w:rsidRPr="002207F1" w:rsidRDefault="009248BE" w:rsidP="00E8311D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        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</w:t>
            </w:r>
          </w:p>
          <w:p w:rsidR="009248BE" w:rsidRPr="00A04208" w:rsidRDefault="009248BE" w:rsidP="00E8311D">
            <w:pPr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其中</w:t>
            </w:r>
            <w:r w:rsidRPr="002207F1">
              <w:rPr>
                <w:rFonts w:asciiTheme="minorEastAsia" w:eastAsiaTheme="minorEastAsia" w:hAnsiTheme="minorEastAsia"/>
                <w:bCs/>
                <w:sz w:val="24"/>
              </w:rPr>
              <w:t>，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学会提供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万元，</w:t>
            </w:r>
            <w:r w:rsidRPr="002207F1">
              <w:rPr>
                <w:rFonts w:asciiTheme="minorEastAsia" w:eastAsiaTheme="minorEastAsia" w:hAnsiTheme="minorEastAsia"/>
                <w:bCs/>
                <w:sz w:val="24"/>
              </w:rPr>
              <w:t>自筹：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</w:t>
            </w:r>
          </w:p>
        </w:tc>
      </w:tr>
      <w:tr w:rsidR="009248BE" w:rsidTr="00E8311D">
        <w:trPr>
          <w:trHeight w:val="589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三、申请</w:t>
            </w:r>
            <w:r w:rsidRPr="00377990">
              <w:rPr>
                <w:rFonts w:eastAsia="黑体"/>
                <w:bCs/>
                <w:sz w:val="28"/>
                <w:szCs w:val="28"/>
              </w:rPr>
              <w:t>的理由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及</w:t>
            </w:r>
            <w:r w:rsidRPr="00377990">
              <w:rPr>
                <w:rFonts w:eastAsia="黑体"/>
                <w:bCs/>
                <w:sz w:val="28"/>
                <w:szCs w:val="28"/>
              </w:rPr>
              <w:t>必要性</w:t>
            </w:r>
          </w:p>
        </w:tc>
      </w:tr>
      <w:tr w:rsidR="009248BE" w:rsidTr="00E8311D">
        <w:trPr>
          <w:trHeight w:val="4101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9248BE" w:rsidRDefault="009248BE" w:rsidP="00E8311D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包括</w:t>
            </w:r>
            <w:r>
              <w:rPr>
                <w:rFonts w:asciiTheme="minorEastAsia" w:eastAsiaTheme="minorEastAsia" w:hAnsiTheme="minorEastAsia"/>
                <w:sz w:val="24"/>
              </w:rPr>
              <w:t>：</w:t>
            </w:r>
          </w:p>
          <w:p w:rsidR="009248BE" w:rsidRPr="001D6BD5" w:rsidRDefault="009248BE" w:rsidP="009248BE">
            <w:pPr>
              <w:pStyle w:val="a3"/>
              <w:widowControl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1D6BD5">
              <w:rPr>
                <w:rFonts w:asciiTheme="minorEastAsia" w:eastAsiaTheme="minorEastAsia" w:hAnsiTheme="minorEastAsia" w:hint="eastAsia"/>
                <w:sz w:val="24"/>
              </w:rPr>
              <w:t>与</w:t>
            </w:r>
            <w:r w:rsidRPr="001D6BD5">
              <w:rPr>
                <w:rFonts w:asciiTheme="minorEastAsia" w:eastAsiaTheme="minorEastAsia" w:hAnsiTheme="minorEastAsia"/>
                <w:sz w:val="24"/>
              </w:rPr>
              <w:t>项目相关的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已有国内外标准分析</w:t>
            </w:r>
          </w:p>
          <w:p w:rsidR="009248BE" w:rsidRPr="002207F1" w:rsidRDefault="009248BE" w:rsidP="00E8311D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（二）项目</w:t>
            </w:r>
            <w:r>
              <w:rPr>
                <w:rFonts w:asciiTheme="minorEastAsia" w:eastAsiaTheme="minorEastAsia" w:hAnsiTheme="minorEastAsia"/>
                <w:sz w:val="24"/>
              </w:rPr>
              <w:t>的实用性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和</w:t>
            </w:r>
            <w:r>
              <w:rPr>
                <w:rFonts w:asciiTheme="minorEastAsia" w:eastAsiaTheme="minorEastAsia" w:hAnsiTheme="minorEastAsia"/>
                <w:sz w:val="24"/>
              </w:rPr>
              <w:t>先进性</w:t>
            </w:r>
          </w:p>
        </w:tc>
      </w:tr>
      <w:tr w:rsidR="009248BE" w:rsidTr="00E8311D">
        <w:trPr>
          <w:trHeight w:val="513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9248BE" w:rsidRPr="00947FA6" w:rsidRDefault="009248BE" w:rsidP="00E8311D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四</w:t>
            </w:r>
            <w:r w:rsidRPr="00377990">
              <w:rPr>
                <w:rFonts w:eastAsia="黑体"/>
                <w:bCs/>
                <w:sz w:val="28"/>
                <w:szCs w:val="28"/>
              </w:rPr>
              <w:t>、主要章节与内容概况（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修订</w:t>
            </w:r>
            <w:r w:rsidRPr="00377990">
              <w:rPr>
                <w:rFonts w:eastAsia="黑体"/>
                <w:bCs/>
                <w:sz w:val="28"/>
                <w:szCs w:val="28"/>
              </w:rPr>
              <w:t>标准列出修订内容）</w:t>
            </w:r>
          </w:p>
        </w:tc>
      </w:tr>
      <w:tr w:rsidR="009248BE" w:rsidTr="00E8311D">
        <w:trPr>
          <w:trHeight w:val="4013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9248BE" w:rsidRPr="002207F1" w:rsidRDefault="009248BE" w:rsidP="00E8311D">
            <w:pPr>
              <w:spacing w:line="300" w:lineRule="auto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5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9248BE" w:rsidRPr="00BF4831" w:rsidRDefault="009248BE" w:rsidP="00E8311D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五、申请单位简介</w:t>
            </w:r>
            <w:r w:rsidRPr="00377990">
              <w:rPr>
                <w:rFonts w:eastAsia="黑体"/>
                <w:bCs/>
                <w:sz w:val="28"/>
                <w:szCs w:val="28"/>
              </w:rPr>
              <w:t>及与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项目</w:t>
            </w:r>
            <w:r w:rsidRPr="00377990">
              <w:rPr>
                <w:rFonts w:eastAsia="黑体"/>
                <w:bCs/>
                <w:sz w:val="28"/>
                <w:szCs w:val="28"/>
              </w:rPr>
              <w:t>相关的工作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简介</w:t>
            </w:r>
          </w:p>
        </w:tc>
      </w:tr>
      <w:tr w:rsidR="009248BE" w:rsidTr="00E8311D">
        <w:trPr>
          <w:trHeight w:val="4093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5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六、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参编</w:t>
            </w:r>
            <w:r w:rsidRPr="00377990">
              <w:rPr>
                <w:rFonts w:eastAsia="黑体"/>
                <w:bCs/>
                <w:sz w:val="28"/>
                <w:szCs w:val="28"/>
              </w:rPr>
              <w:t>单位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名单</w:t>
            </w:r>
          </w:p>
        </w:tc>
      </w:tr>
      <w:tr w:rsidR="009248BE" w:rsidRPr="00FD7A9D" w:rsidTr="00E8311D">
        <w:trPr>
          <w:trHeight w:val="3280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RPr="00FD7A9D" w:rsidTr="00E8311D">
        <w:trPr>
          <w:trHeight w:val="5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9248BE" w:rsidRPr="00FD7A9D" w:rsidRDefault="009248BE" w:rsidP="00E8311D">
            <w:pPr>
              <w:rPr>
                <w:rFonts w:eastAsia="黑体"/>
                <w:b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七</w:t>
            </w:r>
            <w:r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主编人基本信息和相关</w:t>
            </w:r>
            <w:r w:rsidRPr="00377990">
              <w:rPr>
                <w:rFonts w:eastAsia="黑体"/>
                <w:bCs/>
                <w:sz w:val="28"/>
                <w:szCs w:val="28"/>
              </w:rPr>
              <w:t>工作业绩</w:t>
            </w:r>
          </w:p>
        </w:tc>
      </w:tr>
      <w:tr w:rsidR="009248BE" w:rsidTr="00E8311D">
        <w:trPr>
          <w:trHeight w:val="50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9248BE" w:rsidRPr="00AB7628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姓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 w:rsidRPr="00AB7628">
              <w:rPr>
                <w:rFonts w:eastAsia="黑体" w:hint="eastAsia"/>
                <w:bCs/>
                <w:sz w:val="24"/>
              </w:rPr>
              <w:t>名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9248BE" w:rsidRPr="00E776F4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248BE" w:rsidRPr="00AB7628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性</w:t>
            </w:r>
            <w:r>
              <w:rPr>
                <w:rFonts w:eastAsia="黑体" w:hint="eastAsia"/>
                <w:bCs/>
                <w:sz w:val="24"/>
              </w:rPr>
              <w:t xml:space="preserve">         </w:t>
            </w:r>
            <w:r w:rsidRPr="00AB7628">
              <w:rPr>
                <w:rFonts w:eastAsia="黑体" w:hint="eastAsia"/>
                <w:bCs/>
                <w:sz w:val="24"/>
              </w:rPr>
              <w:t>别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9248BE" w:rsidRPr="00E776F4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55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9248BE" w:rsidRPr="00AB7628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 w:rsidRPr="00AB7628">
              <w:rPr>
                <w:rFonts w:eastAsia="黑体" w:hint="eastAsia"/>
                <w:bCs/>
                <w:sz w:val="24"/>
              </w:rPr>
              <w:t>龄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9248BE" w:rsidRPr="00E776F4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248BE" w:rsidRPr="00AB7628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9248BE" w:rsidRPr="00E776F4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551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9248BE" w:rsidRPr="00AB7628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研究专长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9248BE" w:rsidRPr="00E776F4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248BE" w:rsidRPr="00AB7628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9248BE" w:rsidRPr="00E776F4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55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9248BE" w:rsidRPr="00AB7628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</w:t>
            </w:r>
            <w:r>
              <w:rPr>
                <w:rFonts w:eastAsia="黑体" w:hint="eastAsia"/>
                <w:bCs/>
                <w:sz w:val="24"/>
              </w:rPr>
              <w:t xml:space="preserve">       </w:t>
            </w:r>
            <w:r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9248BE" w:rsidRPr="00E776F4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248BE" w:rsidRPr="00AB7628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9248BE" w:rsidRPr="00E776F4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55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</w:t>
            </w:r>
            <w:r>
              <w:rPr>
                <w:rFonts w:eastAsia="黑体"/>
                <w:bCs/>
                <w:sz w:val="24"/>
              </w:rPr>
              <w:t>单位</w:t>
            </w:r>
          </w:p>
        </w:tc>
        <w:tc>
          <w:tcPr>
            <w:tcW w:w="7152" w:type="dxa"/>
            <w:gridSpan w:val="12"/>
            <w:tcBorders>
              <w:bottom w:val="single" w:sz="4" w:space="0" w:color="auto"/>
            </w:tcBorders>
            <w:vAlign w:val="center"/>
          </w:tcPr>
          <w:p w:rsidR="009248BE" w:rsidRPr="00E776F4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RPr="002207F1" w:rsidTr="00E8311D">
        <w:trPr>
          <w:trHeight w:val="622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9248BE" w:rsidRPr="002207F1" w:rsidRDefault="009248BE" w:rsidP="00E8311D">
            <w:pPr>
              <w:ind w:firstLineChars="100" w:firstLine="240"/>
              <w:rPr>
                <w:rFonts w:eastAsia="黑体"/>
                <w:bCs/>
                <w:sz w:val="24"/>
              </w:rPr>
            </w:pPr>
            <w:r w:rsidRPr="002207F1">
              <w:rPr>
                <w:rFonts w:eastAsia="黑体" w:hint="eastAsia"/>
                <w:bCs/>
                <w:sz w:val="24"/>
              </w:rPr>
              <w:t>相关工作业绩简介（包括</w:t>
            </w:r>
            <w:r w:rsidRPr="002207F1">
              <w:rPr>
                <w:rFonts w:eastAsia="黑体"/>
                <w:bCs/>
                <w:sz w:val="24"/>
              </w:rPr>
              <w:t>从事标准化工作的</w:t>
            </w:r>
            <w:r w:rsidRPr="002207F1">
              <w:rPr>
                <w:rFonts w:eastAsia="黑体" w:hint="eastAsia"/>
                <w:bCs/>
                <w:sz w:val="24"/>
              </w:rPr>
              <w:t>经历）</w:t>
            </w:r>
          </w:p>
        </w:tc>
      </w:tr>
      <w:tr w:rsidR="009248BE" w:rsidTr="00E8311D">
        <w:trPr>
          <w:trHeight w:val="47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9248BE" w:rsidRPr="00E776F4" w:rsidRDefault="009248BE" w:rsidP="00E8311D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48BE" w:rsidTr="00E8311D">
        <w:trPr>
          <w:trHeight w:val="415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八</w:t>
            </w:r>
            <w:r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标准编制组主要</w:t>
            </w:r>
            <w:r w:rsidRPr="00377990">
              <w:rPr>
                <w:rFonts w:eastAsia="黑体"/>
                <w:bCs/>
                <w:sz w:val="28"/>
                <w:szCs w:val="28"/>
              </w:rPr>
              <w:t>成员信息</w:t>
            </w:r>
          </w:p>
        </w:tc>
      </w:tr>
      <w:tr w:rsidR="009248BE" w:rsidTr="00E8311D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姓名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性别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年龄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/>
                <w:bCs/>
              </w:rPr>
              <w:t>职称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研究</w:t>
            </w:r>
            <w:r>
              <w:rPr>
                <w:rFonts w:eastAsia="黑体"/>
                <w:bCs/>
              </w:rPr>
              <w:t>专长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工作</w:t>
            </w:r>
            <w:r>
              <w:rPr>
                <w:rFonts w:eastAsia="黑体"/>
                <w:bCs/>
              </w:rPr>
              <w:t>单位</w:t>
            </w:r>
          </w:p>
        </w:tc>
      </w:tr>
      <w:tr w:rsidR="009248BE" w:rsidTr="00E8311D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2207F1" w:rsidRDefault="009248BE" w:rsidP="00E8311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248BE" w:rsidTr="00E8311D">
        <w:trPr>
          <w:trHeight w:val="415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九、经费预算（单位</w:t>
            </w:r>
            <w:r w:rsidRPr="00377990">
              <w:rPr>
                <w:rFonts w:eastAsia="黑体"/>
                <w:bCs/>
                <w:sz w:val="28"/>
                <w:szCs w:val="28"/>
              </w:rPr>
              <w:t>：万元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）</w:t>
            </w:r>
          </w:p>
        </w:tc>
      </w:tr>
      <w:tr w:rsidR="009248BE" w:rsidTr="00E8311D">
        <w:trPr>
          <w:trHeight w:val="602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9420B8" w:rsidRDefault="009248BE" w:rsidP="00E8311D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预算明细</w:t>
            </w:r>
          </w:p>
        </w:tc>
      </w:tr>
      <w:tr w:rsidR="009248BE" w:rsidRPr="009420B8" w:rsidTr="00E8311D">
        <w:trPr>
          <w:trHeight w:val="639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9420B8" w:rsidRDefault="009248BE" w:rsidP="00E8311D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9420B8" w:rsidRDefault="009248BE" w:rsidP="00E8311D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支出内容</w:t>
            </w: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9420B8" w:rsidRDefault="009248BE" w:rsidP="00E8311D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金额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9420B8" w:rsidRDefault="009248BE" w:rsidP="00E8311D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9248BE" w:rsidRPr="009420B8" w:rsidTr="00E8311D">
        <w:trPr>
          <w:trHeight w:val="583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48BE" w:rsidRPr="009420B8" w:rsidTr="00E8311D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48BE" w:rsidRPr="009420B8" w:rsidTr="00E8311D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248BE" w:rsidRPr="009420B8" w:rsidTr="00E8311D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248BE" w:rsidRPr="009420B8" w:rsidTr="00E8311D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248BE" w:rsidRPr="009420B8" w:rsidTr="00E8311D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248BE" w:rsidRPr="009420B8" w:rsidTr="00E8311D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E776F4" w:rsidRDefault="009248BE" w:rsidP="00E8311D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248BE" w:rsidTr="00E8311D">
        <w:trPr>
          <w:trHeight w:val="2540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9248BE" w:rsidRPr="00E776F4" w:rsidRDefault="009248BE" w:rsidP="00E8311D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9420B8">
              <w:rPr>
                <w:rFonts w:ascii="黑体" w:eastAsia="黑体" w:hAnsi="宋体" w:hint="eastAsia"/>
                <w:sz w:val="24"/>
              </w:rPr>
              <w:t>测算依据及说明：</w:t>
            </w:r>
          </w:p>
        </w:tc>
      </w:tr>
      <w:tr w:rsidR="009248BE" w:rsidTr="00E8311D">
        <w:trPr>
          <w:trHeight w:val="754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十、申请单位意见</w:t>
            </w:r>
          </w:p>
        </w:tc>
      </w:tr>
      <w:tr w:rsidR="009248BE" w:rsidTr="00E8311D">
        <w:trPr>
          <w:trHeight w:val="4264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9248BE" w:rsidRDefault="009248BE" w:rsidP="00E8311D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9248BE" w:rsidRDefault="009248BE" w:rsidP="00E8311D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9248BE" w:rsidRDefault="009248BE" w:rsidP="00E8311D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9248BE" w:rsidRDefault="009248BE" w:rsidP="00E8311D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9248BE" w:rsidRDefault="009248BE" w:rsidP="00E8311D">
            <w:pPr>
              <w:spacing w:line="460" w:lineRule="exact"/>
              <w:ind w:firstLineChars="400" w:firstLine="96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负责人（签章）                    公章 </w:t>
            </w:r>
          </w:p>
          <w:p w:rsidR="009248BE" w:rsidRDefault="009248BE" w:rsidP="00E8311D">
            <w:pPr>
              <w:spacing w:line="460" w:lineRule="exact"/>
              <w:ind w:firstLineChars="700" w:firstLine="1680"/>
              <w:rPr>
                <w:rFonts w:ascii="黑体" w:eastAsia="黑体" w:hAnsi="宋体"/>
                <w:sz w:val="24"/>
              </w:rPr>
            </w:pPr>
          </w:p>
          <w:p w:rsidR="009248BE" w:rsidRPr="00BE266C" w:rsidRDefault="009248BE" w:rsidP="00E8311D">
            <w:pPr>
              <w:spacing w:line="460" w:lineRule="exact"/>
              <w:ind w:right="1440"/>
              <w:jc w:val="righ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    月     日</w:t>
            </w:r>
          </w:p>
        </w:tc>
      </w:tr>
      <w:tr w:rsidR="009248BE" w:rsidTr="00E8311D">
        <w:trPr>
          <w:trHeight w:val="521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十一</w:t>
            </w:r>
            <w:r>
              <w:rPr>
                <w:rFonts w:eastAsia="黑体"/>
                <w:bCs/>
                <w:sz w:val="24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专家组论证意见</w:t>
            </w:r>
          </w:p>
        </w:tc>
      </w:tr>
      <w:tr w:rsidR="009248BE" w:rsidTr="00E8311D">
        <w:trPr>
          <w:trHeight w:val="2621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9248BE" w:rsidRDefault="009248BE" w:rsidP="00E8311D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9248BE" w:rsidRDefault="009248BE" w:rsidP="00E8311D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9248BE" w:rsidRDefault="009248BE" w:rsidP="00E8311D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9248BE" w:rsidRDefault="009248BE" w:rsidP="00E8311D">
            <w:pPr>
              <w:spacing w:line="460" w:lineRule="exact"/>
              <w:ind w:right="960"/>
              <w:rPr>
                <w:rFonts w:ascii="黑体" w:eastAsia="黑体" w:hAnsi="宋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</w:t>
            </w:r>
            <w:r>
              <w:rPr>
                <w:rFonts w:ascii="黑体" w:eastAsia="黑体" w:hAnsi="宋体" w:hint="eastAsia"/>
                <w:sz w:val="24"/>
              </w:rPr>
              <w:t xml:space="preserve">负责人（签章） </w:t>
            </w:r>
          </w:p>
          <w:p w:rsidR="009248BE" w:rsidRDefault="009248BE" w:rsidP="00E8311D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</w:t>
            </w:r>
            <w:r>
              <w:rPr>
                <w:rFonts w:ascii="黑体" w:eastAsia="黑体" w:hAnsi="宋体"/>
                <w:sz w:val="24"/>
              </w:rPr>
              <w:t xml:space="preserve">                 </w:t>
            </w:r>
            <w:r>
              <w:rPr>
                <w:rFonts w:ascii="黑体" w:eastAsia="黑体" w:hAnsi="宋体" w:hint="eastAsia"/>
                <w:sz w:val="24"/>
              </w:rPr>
              <w:t xml:space="preserve">  年       月     日</w:t>
            </w:r>
          </w:p>
          <w:p w:rsidR="009248BE" w:rsidRPr="00377990" w:rsidRDefault="009248BE" w:rsidP="00E8311D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9248BE" w:rsidTr="00E8311D">
        <w:trPr>
          <w:trHeight w:val="521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Pr="00377990" w:rsidRDefault="009248BE" w:rsidP="00E8311D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十二</w:t>
            </w:r>
            <w:r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标委</w:t>
            </w:r>
            <w:proofErr w:type="gramStart"/>
            <w:r w:rsidRPr="00377990">
              <w:rPr>
                <w:rFonts w:eastAsia="黑体" w:hint="eastAsia"/>
                <w:bCs/>
                <w:sz w:val="28"/>
                <w:szCs w:val="28"/>
              </w:rPr>
              <w:t>会意见</w:t>
            </w:r>
            <w:proofErr w:type="gramEnd"/>
          </w:p>
        </w:tc>
      </w:tr>
      <w:tr w:rsidR="009248BE" w:rsidTr="00E8311D">
        <w:trPr>
          <w:trHeight w:val="1020"/>
          <w:jc w:val="center"/>
        </w:trPr>
        <w:tc>
          <w:tcPr>
            <w:tcW w:w="16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是否立项：</w:t>
            </w: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9248BE">
            <w:pPr>
              <w:pStyle w:val="a3"/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57" w:firstLineChars="0" w:hanging="357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2B54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立项 □     </w:t>
            </w:r>
          </w:p>
          <w:p w:rsidR="009248BE" w:rsidRPr="003B2B54" w:rsidRDefault="009248BE" w:rsidP="009248BE">
            <w:pPr>
              <w:pStyle w:val="a3"/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57" w:firstLineChars="0" w:hanging="357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2B54">
              <w:rPr>
                <w:rFonts w:asciiTheme="minorEastAsia" w:eastAsiaTheme="minorEastAsia" w:hAnsiTheme="minorEastAsia" w:hint="eastAsia"/>
                <w:bCs/>
                <w:sz w:val="24"/>
              </w:rPr>
              <w:t>不予立项 □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批准金额：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8BE" w:rsidRDefault="009248BE" w:rsidP="00E8311D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</w:t>
            </w:r>
            <w:r w:rsidRPr="004232CE">
              <w:rPr>
                <w:rFonts w:eastAsia="黑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eastAsia="黑体"/>
                <w:bCs/>
                <w:sz w:val="24"/>
                <w:u w:val="single"/>
              </w:rPr>
              <w:t xml:space="preserve">    </w:t>
            </w:r>
            <w:r w:rsidRPr="004232CE">
              <w:rPr>
                <w:rFonts w:eastAsia="黑体" w:hint="eastAsia"/>
                <w:bCs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万元</w:t>
            </w:r>
          </w:p>
        </w:tc>
      </w:tr>
      <w:tr w:rsidR="009248BE" w:rsidTr="00E8311D">
        <w:trPr>
          <w:trHeight w:val="3146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9248BE" w:rsidRDefault="009248BE" w:rsidP="00E8311D">
            <w:pPr>
              <w:pStyle w:val="a4"/>
              <w:spacing w:before="0" w:line="360" w:lineRule="auto"/>
              <w:rPr>
                <w:b/>
              </w:rPr>
            </w:pPr>
          </w:p>
          <w:p w:rsidR="009248BE" w:rsidRDefault="009248BE" w:rsidP="00E8311D">
            <w:pPr>
              <w:pStyle w:val="a4"/>
              <w:spacing w:before="0" w:line="360" w:lineRule="auto"/>
              <w:rPr>
                <w:b/>
              </w:rPr>
            </w:pPr>
          </w:p>
          <w:p w:rsidR="009248BE" w:rsidRPr="00031B09" w:rsidRDefault="009248BE" w:rsidP="00E8311D">
            <w:pPr>
              <w:pStyle w:val="a4"/>
              <w:spacing w:before="0" w:line="360" w:lineRule="auto"/>
              <w:rPr>
                <w:b/>
              </w:rPr>
            </w:pPr>
          </w:p>
          <w:p w:rsidR="009248BE" w:rsidRDefault="009248BE" w:rsidP="00E8311D">
            <w:pPr>
              <w:spacing w:line="460" w:lineRule="exact"/>
              <w:ind w:firstLineChars="250" w:firstLine="60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负责人（签章）                    公章</w:t>
            </w:r>
          </w:p>
          <w:p w:rsidR="009248BE" w:rsidRDefault="009248BE" w:rsidP="00E8311D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9248BE" w:rsidRPr="00706D96" w:rsidRDefault="009248BE" w:rsidP="00E8311D">
            <w:pPr>
              <w:spacing w:line="460" w:lineRule="exact"/>
              <w:ind w:right="960"/>
              <w:jc w:val="center"/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   年       月     日</w:t>
            </w:r>
          </w:p>
        </w:tc>
      </w:tr>
    </w:tbl>
    <w:p w:rsidR="009248BE" w:rsidRDefault="009248BE" w:rsidP="009248BE">
      <w:pPr>
        <w:widowControl/>
        <w:jc w:val="left"/>
        <w:rPr>
          <w:sz w:val="28"/>
          <w:szCs w:val="28"/>
        </w:rPr>
      </w:pPr>
    </w:p>
    <w:p w:rsidR="006E7FF1" w:rsidRDefault="006E7FF1">
      <w:bookmarkStart w:id="0" w:name="_GoBack"/>
      <w:bookmarkEnd w:id="0"/>
    </w:p>
    <w:sectPr w:rsidR="006E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16A"/>
    <w:multiLevelType w:val="hybridMultilevel"/>
    <w:tmpl w:val="3F225098"/>
    <w:lvl w:ilvl="0" w:tplc="1A9C1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DA393B"/>
    <w:multiLevelType w:val="hybridMultilevel"/>
    <w:tmpl w:val="CF768BF2"/>
    <w:lvl w:ilvl="0" w:tplc="E7E857B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FA505D"/>
    <w:multiLevelType w:val="hybridMultilevel"/>
    <w:tmpl w:val="E3E0CD26"/>
    <w:lvl w:ilvl="0" w:tplc="5D1A40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3">
    <w:nsid w:val="3B2256EA"/>
    <w:multiLevelType w:val="hybridMultilevel"/>
    <w:tmpl w:val="B240BE38"/>
    <w:lvl w:ilvl="0" w:tplc="8AECE6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BE"/>
    <w:rsid w:val="006E7FF1"/>
    <w:rsid w:val="009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BE"/>
    <w:pPr>
      <w:ind w:firstLineChars="200" w:firstLine="420"/>
    </w:pPr>
  </w:style>
  <w:style w:type="paragraph" w:styleId="a4">
    <w:name w:val="Body Text"/>
    <w:basedOn w:val="a"/>
    <w:link w:val="Char"/>
    <w:rsid w:val="009248BE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character" w:customStyle="1" w:styleId="Char">
    <w:name w:val="正文文本 Char"/>
    <w:basedOn w:val="a0"/>
    <w:link w:val="a4"/>
    <w:rsid w:val="009248BE"/>
    <w:rPr>
      <w:rFonts w:ascii="仿宋_GB2312" w:eastAsia="仿宋_GB2312" w:hAnsi="Times New Roman" w:cs="Times New Roman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BE"/>
    <w:pPr>
      <w:ind w:firstLineChars="200" w:firstLine="420"/>
    </w:pPr>
  </w:style>
  <w:style w:type="paragraph" w:styleId="a4">
    <w:name w:val="Body Text"/>
    <w:basedOn w:val="a"/>
    <w:link w:val="Char"/>
    <w:rsid w:val="009248BE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character" w:customStyle="1" w:styleId="Char">
    <w:name w:val="正文文本 Char"/>
    <w:basedOn w:val="a0"/>
    <w:link w:val="a4"/>
    <w:rsid w:val="009248BE"/>
    <w:rPr>
      <w:rFonts w:ascii="仿宋_GB2312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2017-08-02T02:26:00Z</dcterms:created>
  <dcterms:modified xsi:type="dcterms:W3CDTF">2017-08-02T02:26:00Z</dcterms:modified>
</cp:coreProperties>
</file>